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25E0A" w14:textId="64951C22" w:rsidR="002E1640" w:rsidRPr="0010664A" w:rsidRDefault="00A4731E">
      <w:pPr>
        <w:rPr>
          <w:rFonts w:ascii="Palatino Linotype" w:hAnsi="Palatino Linotype"/>
          <w:b/>
          <w:bCs/>
          <w:sz w:val="32"/>
          <w:szCs w:val="32"/>
          <w:u w:val="single"/>
        </w:rPr>
      </w:pPr>
      <w:r w:rsidRPr="0010664A">
        <w:rPr>
          <w:rFonts w:ascii="Palatino Linotype" w:hAnsi="Palatino Linotype"/>
          <w:b/>
          <w:bCs/>
          <w:sz w:val="32"/>
          <w:szCs w:val="32"/>
          <w:u w:val="single"/>
        </w:rPr>
        <w:t>The Psalms</w:t>
      </w:r>
    </w:p>
    <w:p w14:paraId="331BCE28" w14:textId="39DCB210" w:rsidR="00555F60" w:rsidRDefault="00235A5F" w:rsidP="00235A5F">
      <w:pPr>
        <w:pStyle w:val="ListParagraph"/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Book One</w:t>
      </w:r>
    </w:p>
    <w:p w14:paraId="6EC887CA" w14:textId="56C0C43A" w:rsidR="00235A5F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Psalms 1-41</w:t>
      </w:r>
    </w:p>
    <w:p w14:paraId="62A7D379" w14:textId="533A8EB8" w:rsidR="00235A5F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Focus is on humanity</w:t>
      </w:r>
    </w:p>
    <w:p w14:paraId="3C7FA686" w14:textId="1895EA1B" w:rsidR="00235A5F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Analogy: Genesis</w:t>
      </w:r>
    </w:p>
    <w:p w14:paraId="2C0762D7" w14:textId="28732EA7" w:rsidR="00235A5F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Personal content</w:t>
      </w:r>
    </w:p>
    <w:p w14:paraId="39B0E15A" w14:textId="08820A2E" w:rsidR="00235A5F" w:rsidRPr="00444FA3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Doxology – Psalm 41:13 – </w:t>
      </w:r>
      <w:r w:rsidRPr="00444FA3">
        <w:rPr>
          <w:rFonts w:ascii="Palatino Linotype" w:hAnsi="Palatino Linotype"/>
          <w:i/>
          <w:iCs/>
          <w:sz w:val="24"/>
          <w:szCs w:val="24"/>
        </w:rPr>
        <w:t>“</w:t>
      </w:r>
      <w:r w:rsidRPr="00444FA3">
        <w:rPr>
          <w:rFonts w:ascii="Palatino Linotype" w:hAnsi="Palatino Linotype"/>
          <w:i/>
          <w:iCs/>
          <w:sz w:val="24"/>
          <w:szCs w:val="24"/>
        </w:rPr>
        <w:t>Blessed be the Lord, the God of Israel,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from everlasting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to </w:t>
      </w:r>
      <w:r w:rsidRPr="00444FA3">
        <w:rPr>
          <w:rFonts w:ascii="Palatino Linotype" w:hAnsi="Palatino Linotype"/>
          <w:i/>
          <w:iCs/>
          <w:sz w:val="24"/>
          <w:szCs w:val="24"/>
        </w:rPr>
        <w:t>everlasting!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Amen and Amen.</w:t>
      </w:r>
      <w:r w:rsidRPr="00444FA3">
        <w:rPr>
          <w:rFonts w:ascii="Palatino Linotype" w:hAnsi="Palatino Linotype"/>
          <w:i/>
          <w:iCs/>
          <w:sz w:val="24"/>
          <w:szCs w:val="24"/>
        </w:rPr>
        <w:t>”</w:t>
      </w:r>
    </w:p>
    <w:p w14:paraId="7FCD384F" w14:textId="0B557F99" w:rsidR="00235A5F" w:rsidRDefault="00235A5F" w:rsidP="00235A5F">
      <w:pPr>
        <w:pStyle w:val="ListParagraph"/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Book Two</w:t>
      </w:r>
    </w:p>
    <w:p w14:paraId="6A0CC33B" w14:textId="276313FD" w:rsidR="00235A5F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Psalm 42-72</w:t>
      </w:r>
    </w:p>
    <w:p w14:paraId="1F028F68" w14:textId="2A6599EC" w:rsidR="00235A5F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Focus is on deliverance</w:t>
      </w:r>
    </w:p>
    <w:p w14:paraId="16CEADDB" w14:textId="5C46509E" w:rsidR="00235A5F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Analogy: Exodus</w:t>
      </w:r>
    </w:p>
    <w:p w14:paraId="108FB7D6" w14:textId="07B23317" w:rsidR="00235A5F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Devotional content</w:t>
      </w:r>
    </w:p>
    <w:p w14:paraId="5A5EA7CF" w14:textId="1046A3CC" w:rsidR="00235A5F" w:rsidRPr="00444FA3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Doxology – Psalm 72:18-19 – </w:t>
      </w:r>
      <w:r w:rsidRPr="00444FA3">
        <w:rPr>
          <w:rFonts w:ascii="Palatino Linotype" w:hAnsi="Palatino Linotype"/>
          <w:i/>
          <w:iCs/>
          <w:sz w:val="24"/>
          <w:szCs w:val="24"/>
        </w:rPr>
        <w:t>“</w:t>
      </w:r>
      <w:r w:rsidRPr="00444FA3">
        <w:rPr>
          <w:rFonts w:ascii="Palatino Linotype" w:hAnsi="Palatino Linotype"/>
          <w:i/>
          <w:iCs/>
          <w:sz w:val="24"/>
          <w:szCs w:val="24"/>
        </w:rPr>
        <w:t>Blessed be the Lord, the God of Israel,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who alone does wondrous things.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b/>
          <w:bCs/>
          <w:i/>
          <w:iCs/>
          <w:sz w:val="24"/>
          <w:szCs w:val="24"/>
          <w:vertAlign w:val="superscript"/>
        </w:rPr>
        <w:t>19 </w:t>
      </w:r>
      <w:r w:rsidRPr="00444FA3">
        <w:rPr>
          <w:rFonts w:ascii="Palatino Linotype" w:hAnsi="Palatino Linotype"/>
          <w:i/>
          <w:iCs/>
          <w:sz w:val="24"/>
          <w:szCs w:val="24"/>
        </w:rPr>
        <w:t>Blessed be his glorious name forever;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may the whole earth be filled with his glory!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Amen and Amen!</w:t>
      </w:r>
      <w:r w:rsidRPr="00444FA3">
        <w:rPr>
          <w:rFonts w:ascii="Palatino Linotype" w:hAnsi="Palatino Linotype"/>
          <w:i/>
          <w:iCs/>
          <w:sz w:val="24"/>
          <w:szCs w:val="24"/>
        </w:rPr>
        <w:t>”</w:t>
      </w:r>
    </w:p>
    <w:p w14:paraId="01069311" w14:textId="0A551886" w:rsidR="00235A5F" w:rsidRDefault="00235A5F" w:rsidP="00235A5F">
      <w:pPr>
        <w:pStyle w:val="ListParagraph"/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Book Three</w:t>
      </w:r>
    </w:p>
    <w:p w14:paraId="7D9A8AF1" w14:textId="21B154A8" w:rsidR="00235A5F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Psalm 73-89</w:t>
      </w:r>
    </w:p>
    <w:p w14:paraId="2B0964BC" w14:textId="3B9C0AB0" w:rsidR="00235A5F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Focus is on sanctuary</w:t>
      </w:r>
    </w:p>
    <w:p w14:paraId="6C52CD76" w14:textId="142E6978" w:rsidR="00235A5F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Analogy: Leviticus</w:t>
      </w:r>
    </w:p>
    <w:p w14:paraId="5390DE7C" w14:textId="49910F19" w:rsidR="00235A5F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Historical and Liturgical content</w:t>
      </w:r>
    </w:p>
    <w:p w14:paraId="5CFD0387" w14:textId="2A8373A5" w:rsidR="00235A5F" w:rsidRPr="00444FA3" w:rsidRDefault="00235A5F" w:rsidP="00235A5F">
      <w:pPr>
        <w:pStyle w:val="ListParagraph"/>
        <w:numPr>
          <w:ilvl w:val="1"/>
          <w:numId w:val="8"/>
        </w:numPr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Doxology – Psalm 89:52 – </w:t>
      </w:r>
      <w:r w:rsidRPr="00444FA3">
        <w:rPr>
          <w:rFonts w:ascii="Palatino Linotype" w:hAnsi="Palatino Linotype"/>
          <w:i/>
          <w:iCs/>
          <w:sz w:val="24"/>
          <w:szCs w:val="24"/>
        </w:rPr>
        <w:t>“</w:t>
      </w:r>
      <w:r w:rsidRPr="00444FA3">
        <w:rPr>
          <w:rFonts w:ascii="Palatino Linotype" w:hAnsi="Palatino Linotype"/>
          <w:i/>
          <w:iCs/>
          <w:sz w:val="24"/>
          <w:szCs w:val="24"/>
        </w:rPr>
        <w:t>Blessed be the Lord forever!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Amen and Amen.</w:t>
      </w:r>
      <w:r w:rsidR="00444FA3" w:rsidRPr="00444FA3">
        <w:rPr>
          <w:rFonts w:ascii="Palatino Linotype" w:hAnsi="Palatino Linotype"/>
          <w:i/>
          <w:iCs/>
          <w:sz w:val="24"/>
          <w:szCs w:val="24"/>
        </w:rPr>
        <w:t>”</w:t>
      </w:r>
    </w:p>
    <w:p w14:paraId="0FF85AEF" w14:textId="54D310E1" w:rsidR="00444FA3" w:rsidRDefault="00444FA3" w:rsidP="00444FA3">
      <w:pPr>
        <w:pStyle w:val="ListParagraph"/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Book Four</w:t>
      </w:r>
    </w:p>
    <w:p w14:paraId="403B6CE4" w14:textId="147C2B6D" w:rsidR="00444FA3" w:rsidRDefault="00444FA3" w:rsidP="00444FA3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Psalm 90-106</w:t>
      </w:r>
    </w:p>
    <w:p w14:paraId="7A9ABD80" w14:textId="2DACD419" w:rsidR="00444FA3" w:rsidRDefault="00444FA3" w:rsidP="00444FA3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Focus is on the Reign of God</w:t>
      </w:r>
    </w:p>
    <w:p w14:paraId="5A518CCF" w14:textId="33DD82DD" w:rsidR="00444FA3" w:rsidRDefault="00444FA3" w:rsidP="00444FA3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Analogy: Numbers</w:t>
      </w:r>
    </w:p>
    <w:p w14:paraId="53F224F0" w14:textId="02A7C921" w:rsidR="00444FA3" w:rsidRDefault="00444FA3" w:rsidP="00444FA3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General content</w:t>
      </w:r>
    </w:p>
    <w:p w14:paraId="79DBAA50" w14:textId="1C2B79A3" w:rsidR="00444FA3" w:rsidRPr="00444FA3" w:rsidRDefault="00444FA3" w:rsidP="00444FA3">
      <w:pPr>
        <w:pStyle w:val="ListParagraph"/>
        <w:numPr>
          <w:ilvl w:val="1"/>
          <w:numId w:val="8"/>
        </w:numPr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Doxology – Psalm 106:48 – </w:t>
      </w:r>
      <w:r w:rsidRPr="00444FA3">
        <w:rPr>
          <w:rFonts w:ascii="Palatino Linotype" w:hAnsi="Palatino Linotype"/>
          <w:i/>
          <w:iCs/>
          <w:sz w:val="24"/>
          <w:szCs w:val="24"/>
        </w:rPr>
        <w:t>“</w:t>
      </w:r>
      <w:r w:rsidRPr="00444FA3">
        <w:rPr>
          <w:rFonts w:ascii="Palatino Linotype" w:hAnsi="Palatino Linotype"/>
          <w:i/>
          <w:iCs/>
          <w:sz w:val="24"/>
          <w:szCs w:val="24"/>
        </w:rPr>
        <w:t>Blessed be the Lord, the God of Israel,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from everlasting to everlasting!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And let all the people say, </w:t>
      </w:r>
      <w:r w:rsidRPr="00444FA3">
        <w:rPr>
          <w:rFonts w:ascii="Palatino Linotype" w:hAnsi="Palatino Linotype"/>
          <w:i/>
          <w:iCs/>
          <w:sz w:val="24"/>
          <w:szCs w:val="24"/>
        </w:rPr>
        <w:t>‘</w:t>
      </w:r>
      <w:r w:rsidRPr="00444FA3">
        <w:rPr>
          <w:rFonts w:ascii="Palatino Linotype" w:hAnsi="Palatino Linotype"/>
          <w:i/>
          <w:iCs/>
          <w:sz w:val="24"/>
          <w:szCs w:val="24"/>
        </w:rPr>
        <w:t>Amen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!’ </w:t>
      </w:r>
      <w:r w:rsidRPr="00444FA3">
        <w:rPr>
          <w:rFonts w:ascii="Palatino Linotype" w:hAnsi="Palatino Linotype"/>
          <w:i/>
          <w:iCs/>
          <w:sz w:val="24"/>
          <w:szCs w:val="24"/>
        </w:rPr>
        <w:t>Praise the Lord!</w:t>
      </w:r>
      <w:r w:rsidRPr="00444FA3">
        <w:rPr>
          <w:rFonts w:ascii="Palatino Linotype" w:hAnsi="Palatino Linotype"/>
          <w:i/>
          <w:iCs/>
          <w:sz w:val="24"/>
          <w:szCs w:val="24"/>
        </w:rPr>
        <w:t>”</w:t>
      </w:r>
    </w:p>
    <w:p w14:paraId="4AE6213B" w14:textId="4BFADA32" w:rsidR="00444FA3" w:rsidRDefault="00444FA3" w:rsidP="00444FA3">
      <w:pPr>
        <w:pStyle w:val="ListParagraph"/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Book Five</w:t>
      </w:r>
    </w:p>
    <w:p w14:paraId="71918C53" w14:textId="50DEE39F" w:rsidR="00444FA3" w:rsidRDefault="00444FA3" w:rsidP="00444FA3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Psalm 107-150</w:t>
      </w:r>
    </w:p>
    <w:p w14:paraId="11CF33D0" w14:textId="23369139" w:rsidR="00444FA3" w:rsidRDefault="00444FA3" w:rsidP="00444FA3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Focus is on the Word of God</w:t>
      </w:r>
    </w:p>
    <w:p w14:paraId="7F6DF0E0" w14:textId="71D83FEF" w:rsidR="00444FA3" w:rsidRDefault="00444FA3" w:rsidP="00444FA3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Analogy: Deuteronomy</w:t>
      </w:r>
    </w:p>
    <w:p w14:paraId="1019A08C" w14:textId="14BAA239" w:rsidR="00444FA3" w:rsidRDefault="00444FA3" w:rsidP="00444FA3">
      <w:pPr>
        <w:pStyle w:val="ListParagraph"/>
        <w:numPr>
          <w:ilvl w:val="1"/>
          <w:numId w:val="8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Natural and Prophetic content</w:t>
      </w:r>
    </w:p>
    <w:p w14:paraId="56EE213F" w14:textId="6533152F" w:rsidR="00444FA3" w:rsidRPr="00444FA3" w:rsidRDefault="00444FA3" w:rsidP="00444FA3">
      <w:pPr>
        <w:pStyle w:val="ListParagraph"/>
        <w:numPr>
          <w:ilvl w:val="1"/>
          <w:numId w:val="8"/>
        </w:numPr>
        <w:spacing w:after="0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Doxology – Psalm 150 – </w:t>
      </w:r>
      <w:r w:rsidRPr="00444FA3">
        <w:rPr>
          <w:rFonts w:ascii="Palatino Linotype" w:hAnsi="Palatino Linotype"/>
          <w:i/>
          <w:iCs/>
          <w:sz w:val="24"/>
          <w:szCs w:val="24"/>
        </w:rPr>
        <w:t>“</w:t>
      </w:r>
      <w:r w:rsidRPr="00444FA3">
        <w:rPr>
          <w:rFonts w:ascii="Palatino Linotype" w:hAnsi="Palatino Linotype"/>
          <w:i/>
          <w:iCs/>
          <w:sz w:val="24"/>
          <w:szCs w:val="24"/>
        </w:rPr>
        <w:t>Praise the Lord!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Praise God in his sanctuary;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praise him in his mighty heavens!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b/>
          <w:bCs/>
          <w:i/>
          <w:iCs/>
          <w:sz w:val="24"/>
          <w:szCs w:val="24"/>
          <w:vertAlign w:val="superscript"/>
        </w:rPr>
        <w:t>2 </w:t>
      </w:r>
      <w:r w:rsidRPr="00444FA3">
        <w:rPr>
          <w:rFonts w:ascii="Palatino Linotype" w:hAnsi="Palatino Linotype"/>
          <w:i/>
          <w:iCs/>
          <w:sz w:val="24"/>
          <w:szCs w:val="24"/>
        </w:rPr>
        <w:t>Praise him for his mighty deeds;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praise him according to his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excellent greatness!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b/>
          <w:bCs/>
          <w:i/>
          <w:iCs/>
          <w:sz w:val="24"/>
          <w:szCs w:val="24"/>
          <w:vertAlign w:val="superscript"/>
        </w:rPr>
        <w:t>3 </w:t>
      </w:r>
      <w:r w:rsidRPr="00444FA3">
        <w:rPr>
          <w:rFonts w:ascii="Palatino Linotype" w:hAnsi="Palatino Linotype"/>
          <w:i/>
          <w:iCs/>
          <w:sz w:val="24"/>
          <w:szCs w:val="24"/>
        </w:rPr>
        <w:t>Praise him with trumpet sound;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praise him with lute and harp!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b/>
          <w:bCs/>
          <w:i/>
          <w:iCs/>
          <w:sz w:val="24"/>
          <w:szCs w:val="24"/>
          <w:vertAlign w:val="superscript"/>
        </w:rPr>
        <w:t>4 </w:t>
      </w:r>
      <w:r w:rsidRPr="00444FA3">
        <w:rPr>
          <w:rFonts w:ascii="Palatino Linotype" w:hAnsi="Palatino Linotype"/>
          <w:i/>
          <w:iCs/>
          <w:sz w:val="24"/>
          <w:szCs w:val="24"/>
        </w:rPr>
        <w:t>Praise him with tambourine and dance;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praise him with strings and pipe!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b/>
          <w:bCs/>
          <w:i/>
          <w:iCs/>
          <w:sz w:val="24"/>
          <w:szCs w:val="24"/>
          <w:vertAlign w:val="superscript"/>
        </w:rPr>
        <w:t>5 </w:t>
      </w:r>
      <w:r w:rsidRPr="00444FA3">
        <w:rPr>
          <w:rFonts w:ascii="Palatino Linotype" w:hAnsi="Palatino Linotype"/>
          <w:i/>
          <w:iCs/>
          <w:sz w:val="24"/>
          <w:szCs w:val="24"/>
        </w:rPr>
        <w:t>Praise him with sounding cymbals;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praise him with loud clashing cymbals!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b/>
          <w:bCs/>
          <w:i/>
          <w:iCs/>
          <w:sz w:val="24"/>
          <w:szCs w:val="24"/>
          <w:vertAlign w:val="superscript"/>
        </w:rPr>
        <w:t>6 </w:t>
      </w:r>
      <w:r w:rsidRPr="00444FA3">
        <w:rPr>
          <w:rFonts w:ascii="Palatino Linotype" w:hAnsi="Palatino Linotype"/>
          <w:i/>
          <w:iCs/>
          <w:sz w:val="24"/>
          <w:szCs w:val="24"/>
        </w:rPr>
        <w:t>Let everything that has breath praise the Lord!</w:t>
      </w:r>
      <w:r w:rsidRPr="00444FA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444FA3">
        <w:rPr>
          <w:rFonts w:ascii="Palatino Linotype" w:hAnsi="Palatino Linotype"/>
          <w:i/>
          <w:iCs/>
          <w:sz w:val="24"/>
          <w:szCs w:val="24"/>
        </w:rPr>
        <w:t>Praise the Lord!</w:t>
      </w:r>
      <w:r w:rsidRPr="00444FA3">
        <w:rPr>
          <w:rFonts w:ascii="Palatino Linotype" w:hAnsi="Palatino Linotype"/>
          <w:i/>
          <w:iCs/>
          <w:sz w:val="24"/>
          <w:szCs w:val="24"/>
        </w:rPr>
        <w:t>”</w:t>
      </w:r>
    </w:p>
    <w:sectPr w:rsidR="00444FA3" w:rsidRPr="00444FA3" w:rsidSect="004A0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25pt;height:11.25pt" o:bullet="t">
        <v:imagedata r:id="rId1" o:title="mso17E9"/>
      </v:shape>
    </w:pict>
  </w:numPicBullet>
  <w:abstractNum w:abstractNumId="0" w15:restartNumberingAfterBreak="0">
    <w:nsid w:val="20EA7283"/>
    <w:multiLevelType w:val="hybridMultilevel"/>
    <w:tmpl w:val="11AA092C"/>
    <w:lvl w:ilvl="0" w:tplc="04090009">
      <w:start w:val="1"/>
      <w:numFmt w:val="bullet"/>
      <w:lvlText w:val="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23006455"/>
    <w:multiLevelType w:val="hybridMultilevel"/>
    <w:tmpl w:val="A08C8F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156D"/>
    <w:multiLevelType w:val="hybridMultilevel"/>
    <w:tmpl w:val="01D211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C402C"/>
    <w:multiLevelType w:val="hybridMultilevel"/>
    <w:tmpl w:val="2C10C8AA"/>
    <w:lvl w:ilvl="0" w:tplc="04090009">
      <w:start w:val="1"/>
      <w:numFmt w:val="bullet"/>
      <w:lvlText w:val="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510D3642"/>
    <w:multiLevelType w:val="hybridMultilevel"/>
    <w:tmpl w:val="1666A5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530053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13AE8"/>
    <w:multiLevelType w:val="hybridMultilevel"/>
    <w:tmpl w:val="4E2C7E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5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6" w:tplc="04090009">
      <w:start w:val="1"/>
      <w:numFmt w:val="bullet"/>
      <w:lvlText w:val=""/>
      <w:lvlJc w:val="left"/>
      <w:pPr>
        <w:ind w:left="468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F50E74"/>
    <w:multiLevelType w:val="hybridMultilevel"/>
    <w:tmpl w:val="63E256CE"/>
    <w:lvl w:ilvl="0" w:tplc="04090009">
      <w:start w:val="1"/>
      <w:numFmt w:val="bullet"/>
      <w:lvlText w:val="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74721329"/>
    <w:multiLevelType w:val="hybridMultilevel"/>
    <w:tmpl w:val="D52477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5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6" w:tplc="04090009">
      <w:start w:val="1"/>
      <w:numFmt w:val="bullet"/>
      <w:lvlText w:val=""/>
      <w:lvlJc w:val="left"/>
      <w:pPr>
        <w:ind w:left="4680" w:hanging="360"/>
      </w:pPr>
      <w:rPr>
        <w:rFonts w:ascii="Wingdings" w:hAnsi="Wingdings" w:hint="default"/>
      </w:rPr>
    </w:lvl>
    <w:lvl w:ilvl="7" w:tplc="04090009">
      <w:start w:val="1"/>
      <w:numFmt w:val="bullet"/>
      <w:lvlText w:val=""/>
      <w:lvlJc w:val="left"/>
      <w:pPr>
        <w:ind w:left="540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40"/>
    <w:rsid w:val="0010664A"/>
    <w:rsid w:val="00235A5F"/>
    <w:rsid w:val="002E1640"/>
    <w:rsid w:val="003F02A3"/>
    <w:rsid w:val="00444FA3"/>
    <w:rsid w:val="004A0482"/>
    <w:rsid w:val="00555F60"/>
    <w:rsid w:val="00A4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A12B"/>
  <w15:chartTrackingRefBased/>
  <w15:docId w15:val="{FC179B47-6FA1-4FEC-A499-6EB87E12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4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3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4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Iaffaldano</dc:creator>
  <cp:keywords/>
  <dc:description/>
  <cp:lastModifiedBy>John Iaffaldano</cp:lastModifiedBy>
  <cp:revision>2</cp:revision>
  <cp:lastPrinted>2021-03-23T18:49:00Z</cp:lastPrinted>
  <dcterms:created xsi:type="dcterms:W3CDTF">2021-03-23T18:49:00Z</dcterms:created>
  <dcterms:modified xsi:type="dcterms:W3CDTF">2021-03-23T18:49:00Z</dcterms:modified>
</cp:coreProperties>
</file>